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jc w:val="left"/>
        <w:spacing w:after="0" w:line="276" w:lineRule="auto"/>
      </w:pPr>
      <w:r>
        <w:rPr>
          <w:rFonts w:ascii="Times New Roman" w:hAnsi="Times New Roman" w:cs="Times New Roman"/>
          <w:sz w:val="24"/>
        </w:rPr>
        <w:t xml:space="preserve">Уполномоченному по правам потребителей финансовых услуг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119017, г. Москва, Старомонетный пер., д. 3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highlight w:val="yellow"/>
          <w:sz w:val="24"/>
        </w:rPr>
        <w:t xml:space="preserve">[ФИО полностью]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дата рождения: </w:t>
      </w:r>
      <w:r>
        <w:rPr>
          <w:rFonts w:ascii="Times New Roman" w:hAnsi="Times New Roman" w:cs="Times New Roman"/>
          <w:highlight w:val="yellow"/>
          <w:sz w:val="24"/>
        </w:rPr>
        <w:t xml:space="preserve">[дата рождения]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highlight w:val="yellow"/>
          <w:sz w:val="24"/>
        </w:rPr>
        <w:t xml:space="preserve">[ваш адрес]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тел.: </w:t>
      </w:r>
      <w:r>
        <w:rPr>
          <w:rFonts w:ascii="Times New Roman" w:hAnsi="Times New Roman" w:cs="Times New Roman"/>
          <w:highlight w:val="yellow"/>
          <w:sz w:val="24"/>
        </w:rPr>
        <w:t xml:space="preserve">[телефон]</w:t>
      </w:r>
      <w:r>
        <w:rPr>
          <w:rFonts w:ascii="Times New Roman" w:hAnsi="Times New Roman" w:cs="Times New Roman"/>
          <w:sz w:val="24"/>
        </w:rPr>
        <w:t xml:space="preserve">, e-mail: </w:t>
      </w:r>
      <w:r>
        <w:rPr>
          <w:rFonts w:ascii="Times New Roman" w:hAnsi="Times New Roman" w:cs="Times New Roman"/>
          <w:highlight w:val="yellow"/>
          <w:sz w:val="24"/>
        </w:rPr>
        <w:t xml:space="preserve">[электронная почта]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sz w:val="24"/>
        </w:rPr>
        <w:t xml:space="preserve">ОБРАЩЕНИЕ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Финансовая организация: АО «</w:t>
      </w:r>
      <w:r>
        <w:rPr>
          <w:rFonts w:ascii="Times New Roman" w:hAnsi="Times New Roman" w:cs="Times New Roman"/>
          <w:highlight w:val="yellow"/>
          <w:sz w:val="24"/>
        </w:rPr>
        <w:t xml:space="preserve">[название страховой]</w:t>
      </w:r>
      <w:r>
        <w:rPr>
          <w:rFonts w:ascii="Times New Roman" w:hAnsi="Times New Roman" w:cs="Times New Roman"/>
          <w:sz w:val="24"/>
        </w:rPr>
        <w:t xml:space="preserve">», ИНН </w:t>
      </w:r>
      <w:r>
        <w:rPr>
          <w:rFonts w:ascii="Times New Roman" w:hAnsi="Times New Roman" w:cs="Times New Roman"/>
          <w:highlight w:val="yellow"/>
          <w:sz w:val="24"/>
        </w:rPr>
        <w:t xml:space="preserve">[ИНН страховой]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ДТП]</w:t>
      </w:r>
      <w:r>
        <w:rPr>
          <w:rFonts w:ascii="Times New Roman" w:hAnsi="Times New Roman" w:cs="Times New Roman"/>
          <w:sz w:val="24"/>
        </w:rPr>
        <w:t xml:space="preserve"> в результате дорожно-транспортного происшествия был повреждён принадлежащий мне автомобиль </w:t>
      </w:r>
      <w:r>
        <w:rPr>
          <w:rFonts w:ascii="Times New Roman" w:hAnsi="Times New Roman" w:cs="Times New Roman"/>
          <w:highlight w:val="yellow"/>
          <w:sz w:val="24"/>
        </w:rPr>
        <w:t xml:space="preserve">[марка, модель, госномер]</w:t>
      </w:r>
      <w:r>
        <w:rPr>
          <w:rFonts w:ascii="Times New Roman" w:hAnsi="Times New Roman" w:cs="Times New Roman"/>
          <w:sz w:val="24"/>
        </w:rPr>
        <w:t xml:space="preserve">. Гражданская ответственность застрахована по полису ОСАГО № </w:t>
      </w:r>
      <w:r>
        <w:rPr>
          <w:rFonts w:ascii="Times New Roman" w:hAnsi="Times New Roman" w:cs="Times New Roman"/>
          <w:highlight w:val="yellow"/>
          <w:sz w:val="24"/>
        </w:rPr>
        <w:t xml:space="preserve">[номер полиса]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выплаты]</w:t>
      </w:r>
      <w:r>
        <w:rPr>
          <w:rFonts w:ascii="Times New Roman" w:hAnsi="Times New Roman" w:cs="Times New Roman"/>
          <w:sz w:val="24"/>
        </w:rPr>
        <w:t xml:space="preserve"> страховщик выплатил </w:t>
      </w:r>
      <w:r>
        <w:rPr>
          <w:rFonts w:ascii="Times New Roman" w:hAnsi="Times New Roman" w:cs="Times New Roman"/>
          <w:highlight w:val="yellow"/>
          <w:sz w:val="24"/>
        </w:rPr>
        <w:t xml:space="preserve">[сумма выплаты]</w:t>
      </w:r>
      <w:r>
        <w:rPr>
          <w:rFonts w:ascii="Times New Roman" w:hAnsi="Times New Roman" w:cs="Times New Roman"/>
          <w:sz w:val="24"/>
        </w:rPr>
        <w:t xml:space="preserve"> руб. По заключению независимой экспертизы стоимость ремонта составляет </w:t>
      </w:r>
      <w:r>
        <w:rPr>
          <w:rFonts w:ascii="Times New Roman" w:hAnsi="Times New Roman" w:cs="Times New Roman"/>
          <w:highlight w:val="yellow"/>
          <w:sz w:val="24"/>
        </w:rPr>
        <w:t xml:space="preserve">[сумма по экспертизе]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 претензии]</w:t>
      </w:r>
      <w:r>
        <w:rPr>
          <w:rFonts w:ascii="Times New Roman" w:hAnsi="Times New Roman" w:cs="Times New Roman"/>
          <w:sz w:val="24"/>
        </w:rPr>
        <w:t xml:space="preserve"> я направил(-а) страховщику претензию с требованием доплатить </w:t>
      </w:r>
      <w:r>
        <w:rPr>
          <w:rFonts w:ascii="Times New Roman" w:hAnsi="Times New Roman" w:cs="Times New Roman"/>
          <w:highlight w:val="yellow"/>
          <w:sz w:val="24"/>
        </w:rPr>
        <w:t xml:space="preserve">[разница]</w:t>
      </w:r>
      <w:r>
        <w:rPr>
          <w:rFonts w:ascii="Times New Roman" w:hAnsi="Times New Roman" w:cs="Times New Roman"/>
          <w:sz w:val="24"/>
        </w:rPr>
        <w:t xml:space="preserve"> руб. Претензия получена </w:t>
      </w:r>
      <w:r>
        <w:rPr>
          <w:rFonts w:ascii="Times New Roman" w:hAnsi="Times New Roman" w:cs="Times New Roman"/>
          <w:highlight w:val="yellow"/>
          <w:sz w:val="24"/>
        </w:rPr>
        <w:t xml:space="preserve">[дата получения]</w:t>
      </w:r>
      <w:r>
        <w:rPr>
          <w:rFonts w:ascii="Times New Roman" w:hAnsi="Times New Roman" w:cs="Times New Roman"/>
          <w:sz w:val="24"/>
        </w:rPr>
        <w:t xml:space="preserve">. Ответ: </w:t>
      </w:r>
      <w:r>
        <w:rPr>
          <w:rFonts w:ascii="Times New Roman" w:hAnsi="Times New Roman" w:cs="Times New Roman"/>
          <w:highlight w:val="yellow"/>
          <w:sz w:val="24"/>
        </w:rPr>
        <w:t xml:space="preserve">[не получен / получен отказ от такой-то даты]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Прошу взыскать с АО «</w:t>
      </w:r>
      <w:r>
        <w:rPr>
          <w:rFonts w:ascii="Times New Roman" w:hAnsi="Times New Roman" w:cs="Times New Roman"/>
          <w:highlight w:val="yellow"/>
          <w:sz w:val="24"/>
        </w:rPr>
        <w:t xml:space="preserve">[название страховой]</w:t>
      </w:r>
      <w:r>
        <w:rPr>
          <w:rFonts w:ascii="Times New Roman" w:hAnsi="Times New Roman" w:cs="Times New Roman"/>
          <w:sz w:val="24"/>
        </w:rPr>
        <w:t xml:space="preserve">» в мою пользу: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1. Страховое возмещение в размере </w:t>
      </w:r>
      <w:r>
        <w:rPr>
          <w:rFonts w:ascii="Times New Roman" w:hAnsi="Times New Roman" w:cs="Times New Roman"/>
          <w:highlight w:val="yellow"/>
          <w:sz w:val="24"/>
        </w:rPr>
        <w:t xml:space="preserve">[разница]</w:t>
      </w:r>
      <w:r>
        <w:rPr>
          <w:rFonts w:ascii="Times New Roman" w:hAnsi="Times New Roman" w:cs="Times New Roman"/>
          <w:sz w:val="24"/>
        </w:rPr>
        <w:t xml:space="preserve"> руб.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2. Расходы на независимую экспертизу в размере </w:t>
      </w:r>
      <w:r>
        <w:rPr>
          <w:rFonts w:ascii="Times New Roman" w:hAnsi="Times New Roman" w:cs="Times New Roman"/>
          <w:highlight w:val="yellow"/>
          <w:sz w:val="24"/>
        </w:rPr>
        <w:t xml:space="preserve">[стоимость экспертизы]</w:t>
      </w:r>
      <w:r>
        <w:rPr>
          <w:rFonts w:ascii="Times New Roman" w:hAnsi="Times New Roman" w:cs="Times New Roman"/>
          <w:sz w:val="24"/>
        </w:rPr>
        <w:t xml:space="preserve"> руб.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3. Неустойку за нарушение срока выплаты.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sz w:val="24"/>
        </w:rPr>
        <w:t xml:space="preserve">Приложения: копия паспорта, копия полиса ОСАГО, копия претензии и доказательство её получения, ответ страховщика (если есть), заключение независимой экспертизы.</w:t>
      </w:r>
    </w:p>
    <w:p>
      <w:pPr>
        <w:jc w:val="both"/>
        <w:spacing w:after="120" w:line="276" w:lineRule="auto"/>
        <w:ind w:firstLine="709"/>
      </w:pPr>
      <w:r>
        <w:rPr>
          <w:rFonts w:ascii="Times New Roman" w:hAnsi="Times New Roman" w:cs="Times New Roman"/>
          <w:highlight w:val="yellow"/>
          <w:sz w:val="24"/>
        </w:rPr>
        <w:t xml:space="preserve">[дата]</w:t>
      </w:r>
      <w:r>
        <w:rPr>
          <w:rFonts w:ascii="Times New Roman" w:hAnsi="Times New Roman" w:cs="Times New Roman"/>
          <w:sz w:val="24"/>
        </w:rPr>
        <w:t xml:space="preserve"> _______________ / </w:t>
      </w:r>
      <w:r>
        <w:rPr>
          <w:rFonts w:ascii="Times New Roman" w:hAnsi="Times New Roman" w:cs="Times New Roman"/>
          <w:highlight w:val="yellow"/>
          <w:sz w:val="24"/>
        </w:rPr>
        <w:t xml:space="preserve">[ФИО]</w:t>
      </w:r>
    </w:p>
    <w:sectPr>
      <w:pgSz w:w="11906" w:h="16838"/>
      <w:pgMar w:top="1134" w:right="850" w:bottom="1134" w:left="1701" w:header="709" w:footer="709" w:gutter="0"/>
    </w:sectPr>
  </w:body>
</w:document>
</file>